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A7D7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center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sz w:val="28"/>
          <w:szCs w:val="28"/>
          <w:lang w:eastAsia="ru-RU"/>
          <w14:ligatures w14:val="none"/>
        </w:rPr>
        <w:t>Неделя профилактики сердечно-сосудистых заболеваний</w:t>
      </w:r>
    </w:p>
    <w:p w14:paraId="1F96BE4C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750F1F41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            </w:t>
      </w:r>
    </w:p>
    <w:p w14:paraId="602F02E9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Медицинское сообщество едино во мнении, что здоровый образ жизни является основой профилактики и лечения сердечно-сосудистых заболеваний 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</w:r>
    </w:p>
    <w:p w14:paraId="068FA00E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К числу самых неблагоприятных рисков для сердца и сосудов относятся наследственный фактор, а также курение, злоупотребление алкоголем, низкую физическую активность, ожирение и сахарный диабет.</w:t>
      </w:r>
    </w:p>
    <w:p w14:paraId="4EFBF2C8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Профилактика невозможна без отказа от вредных привычек – курения и злоупотребления алкоголем. Курение вообще называют катастрофой для сердца. Оно приводит к спазму переферических сосудов, повышению 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</w:t>
      </w:r>
    </w:p>
    <w:p w14:paraId="329DB740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Кроме того, в основе профилактики ССЗ лежит регулярный контроль таких показателей, как индекс массы тела, артериальное давление, уровень глюкозы и холестерина в крови.</w:t>
      </w:r>
    </w:p>
    <w:p w14:paraId="678BEEDC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Для нормального функционирования организма взрослому человеку нужна активность не менее 150 минут в неделю.</w:t>
      </w:r>
    </w:p>
    <w:p w14:paraId="7E575B3D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Занятия физкультурой способствуют и снижению веса. Ожирение – еще один существенный фактор риска возникновения ССЗ.</w:t>
      </w:r>
    </w:p>
    <w:p w14:paraId="785433E2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</w:r>
    </w:p>
    <w:p w14:paraId="515767B3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 xml:space="preserve">Соль – один из главных союзников повышенного давления. Норма соли – 5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грамм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 xml:space="preserve"> в день.</w:t>
      </w:r>
    </w:p>
    <w:p w14:paraId="21322EF2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Одной из ключевых особенностей диеты является потребление большого количества овощей и фруктов. ВОЗ советует употреблять каждый день не меньше 400 гр. овощей, фруктов и ягод.</w:t>
      </w:r>
    </w:p>
    <w:p w14:paraId="1D3FC97E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</w:r>
    </w:p>
    <w:p w14:paraId="33219681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Следить за уровнем давления необходимо, особенно при наличии факторов риска развития ССЗ. Это также актуально для тех, кто страдает слабостью, головными болями и головокружениями.</w:t>
      </w:r>
    </w:p>
    <w:p w14:paraId="2A97A164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right="120"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 xml:space="preserve">Для получения наиболее объективных показателей нужно измерить давление повторно после двухминутного перерыва и ориентироваться на средние числа. Кроме </w:t>
      </w: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lastRenderedPageBreak/>
        <w:t>того, делать это желательно утром и вечером, и записывать среднее давление утром и среднее давление вечером в дневник.</w:t>
      </w:r>
    </w:p>
    <w:p w14:paraId="16173A98" w14:textId="77777777" w:rsidR="000E1B04" w:rsidRPr="000E1B04" w:rsidRDefault="000E1B04" w:rsidP="000E1B04">
      <w:pPr>
        <w:shd w:val="clear" w:color="auto" w:fill="FFFFFF"/>
        <w:spacing w:before="100" w:beforeAutospacing="1" w:after="100" w:afterAutospacing="1" w:line="240" w:lineRule="auto"/>
        <w:ind w:firstLine="643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hd w:val="clear" w:color="auto" w:fill="FBFBFB"/>
          <w:lang w:eastAsia="ru-RU"/>
          <w14:ligatures w14:val="none"/>
        </w:rPr>
        <w:t>Если вы видите на экране тонометра 140/90 – это повод обратиться к врачу.</w:t>
      </w:r>
    </w:p>
    <w:p w14:paraId="142F94B7" w14:textId="77777777" w:rsidR="000E1B04" w:rsidRPr="000E1B04" w:rsidRDefault="000E1B04" w:rsidP="000E1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45F65A85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Повышенное артериальное давление. Артериальная гипертензия. Что должен знать каждый.</w:t>
      </w:r>
    </w:p>
    <w:p w14:paraId="16FB7703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Итак, по данным многих исследований повышенное артериальное давление или артериальная гипертензия разной степени выраженности очень распространены. В среднем каждый третий человек старше 40 лет страдает артериальной гипертензией, то есть имеет диагноз артериальной гипертензии. Это много. Сразу оговоримся: практически у каждого из нас в течение суток артериальное давление может повышаться выше нормы – однократно, на короткое время. Артериальное давление – не постоянная величина, и мы с вами не машины. Все наши параметры подвержены суточным и иным ритмам. Днем, во время физической нагрузки, приема пищи, решения каких-то задач артериальное давление может подниматься до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145-150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/85-90 мм рт ст. Но у здоровых людей оно быстро возвращается к норме.</w:t>
      </w:r>
    </w:p>
    <w:p w14:paraId="481167A2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Но при большинстве измерений в течение суток нормальными значениями артериального давления (АД) считается значение не выше 140/90 мм рт ст. А лучше 135/80 мм рт ст. То есть если вы постоянно видите цифры 140/90 мм рт ст, стоит обратить на это внимание; и это считается пограничным состоянием.</w:t>
      </w:r>
    </w:p>
    <w:p w14:paraId="5EC19EDF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Для диагноза «артериальная гипертензия» одних повышенных цифр АД недостаточно. Врач назначит обследования и при определенных показателях установит этот диагноз.</w:t>
      </w:r>
    </w:p>
    <w:p w14:paraId="44F8B5DD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Отчего возникает артериальная гипертензия или какова ее причина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? Сразу ответим: одной причины нет. Потому что регуляция нашего АД чрезвычайно сложный механизм, и «поломка» любой его части запускает некий порочный круг. Что точно известно: имеет значение наследственность по артериальной гипертензии, стрессовые факторы, нарушения водно-минерального и гормонального обмена и другие факторы. Что из этого следует? Важны меры первичной профилактики: правильный режим дня, внимание наследственности, хорошее питание и достаточная физическая активность. </w:t>
      </w:r>
    </w:p>
    <w:p w14:paraId="1465CBDC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Измерять артериальное давление самому – важно. Тем, кому уже установлен диагноз гипертензии, тем, кто находится в «зоне риска», ну например, по наследственности, или сахарному диабету. Да и всем, кому за 40. Потому что зачастую артериальная гипертензия начинается без всяких симптомов.</w:t>
      </w:r>
    </w:p>
    <w:p w14:paraId="204A71F8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Как правильно измерять артериальное давление?</w:t>
      </w:r>
    </w:p>
    <w:p w14:paraId="6302EFAA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Есть набор правил для измерения давления. Все выполнить, прямо скажем, сложно. Но есть самые главные. Измерять давление следует не один, а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2-3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раза. Считается, что в расчет надо принять среднее значение. Крайне важно, перед измерением посидеть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5-10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минут, или хотя бы 2-3 минуты. Лучше не разговаривать по телефону, не курить, не принимать пищу, а просто немного расслабиться. Локоть должен лежать на столе. Манжету хорошо закрепить, не сдавливая плечо. Нагнетание воздуха осуществлять в умеренном темпе до величин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170-180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мм рт.ст. И также не спеша выпускать воздух из манжеты. Вот, пожалуй, и все.</w:t>
      </w:r>
    </w:p>
    <w:p w14:paraId="02B12BEC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Самый часто задаваемый вопрос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-  можно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ли пользоваться автоматическими тонометрами вместо механических? И наш ответ будет категорически «Да». Эти 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lastRenderedPageBreak/>
        <w:t>тонометры прошли все сертификационные испытания и рекомендованы для домашнего использования. Если тонометр новый и исправный. При использовании автоматического тонометра исключается субъективный фактор прослушивания тонов пульсации, что чрезвычайно важно. А датчики в современных тонометрах надежны. Пользоваться автоматическими тонометрами удобно и приятно, поэтому самостоятельное измерение давления с большой вероятностью войдет в ваши ежедневные процедуры. Ну как чистка зубов, скажем.</w:t>
      </w:r>
    </w:p>
    <w:p w14:paraId="61EEA412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Важно: держите тонометр на видном месте. На тумбочке у кровати, около рабочего места, на журнальном столике. Это очень важный для вас прибор.</w:t>
      </w:r>
    </w:p>
    <w:p w14:paraId="1B192E3F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И главное. Перед походом к врачу по вопросам лечения артериальной гипертензии ведите дневник артериального давления. Несколько дней, измеряя давление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3-5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раз. И отмечайте прием лекарств, физическую нагрузку. Дело в том, что лекарства имеют разный пик и продолжительность действия, и подобрать нужное вам лекарство врач сможет лишь тогда, когда будет знать, как «ведет себя» ваше давление на протяжении суток. Начните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измерение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прямо не вставая с кровати – утренние подъемы давления довольно опасны.</w:t>
      </w:r>
    </w:p>
    <w:p w14:paraId="300FD9FD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Как проявляется гипертония?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 В том то и дело, что зачастую никак. И это особенно опасно. Поэтому правило: при неблагоприятной наследственности, да и просто всем после 40 лет рекомендовано время от времени доставать прибор-тонометр, и просто изучить, как «ведет себя» артериальное давление. Наиболее частый симптом повышенного АД – головная боль. Поэтому правило 2: при головной боли не спешить с таблеткой парацетамола, а измерить АД. При неоднократном повышении АД не затягивайте визит к врачу и, возможно, прием лекарств.</w:t>
      </w:r>
    </w:p>
    <w:p w14:paraId="6B2A941A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Ну а теперь давайте начнем разговор о лечении.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 И здесь первое важное правило. За что мы «боремся»? И   следует понимать, что боремся мы за снижение риска сердечно-сосудистых катастроф: инфаркта и инсульта. Это – главная цель. А значит: лечение должно быть комплексным. В огромном числе исследований было показано, что чем лучше контролируется АД, тем вероятность катастроф существенно меньше. Однако уровень АД не является единственным фактором, определяющим риск инфаркта и инсульта. Что это значит? Что, только снижая уровень АД до нормальных значений, не нормализуя уровень холестерина, глюкозы крови, вы не можете «успокаиваться». Вот такое обязательное, но не достаточное условие.</w:t>
      </w:r>
    </w:p>
    <w:p w14:paraId="5B809770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Абсолютно доказано, что для нормализации уровня АД должны использоваться немедикаментозные и медикаментозные методы. Они так и называются.</w:t>
      </w:r>
    </w:p>
    <w:p w14:paraId="6F3E9666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Что относится к немедикаментозным методам? На сегодняшний день главными доказанными считаются 3: снижение потребления соли, снижение массы тела и дозированное разумное увеличение физической активности. И результаты всех исследований и практика показывают, что ни в коем случае нельзя пренебрегать этими методами. «Выгода» от каждого из них составляет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5-10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мм рт ст, а в сумме эта выгода может достигать 15-20 мм рт ст. А это хорошо само по себе, а также приводит к экономии лекарств - а они все! обладают побочными эффектами.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Помимо этого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это и немаловажный финансовый фактор. Настройте себя на изменение образа жизни, если у вас повышенное артериальное давление.</w:t>
      </w:r>
    </w:p>
    <w:p w14:paraId="4F1CCAC7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 С немедикаментозной коррекции АД начинается лечение артериальной гипертензии. И это не пустые слова, а с них начинается любой протокол лечения, любая научная статья, любая клиническая рекомендация. Ограничение соли, снижение массы тела (при ИМТ выше 25) и дозированное разумное увеличение физической нагрузки. И при таких немедикаментозных мерах мы вправе рассчитывать на снижение АД уже на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10-20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мм рт ст. Вопрос лишь в том, как внедрить эти здоровые привычки.</w:t>
      </w:r>
    </w:p>
    <w:p w14:paraId="1E9C1AB9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lastRenderedPageBreak/>
        <w:t xml:space="preserve">Ограничение соли рекомендуется до 5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грамм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в день, а это примерно 1 чайная ложка. Это очень мало, и диетологи говорят, что примерно такое количество соли и содержится в невидимом виде в различных продуктах: хлебе, крупах, мясе, овощах. То есть солонку со стола придется убрать. Ну и конечно, самая большая беда – это скрытая соль консервированных продуктов и фаст фуда. Ведь для того, чтобы сосиска и котлета бургера долго сохранились, в них добавили очень много соли… и сахара, кстати. Гипертоникам все эти продукты стоит ограничить. Да и всем стоит внедрить меньшее добавление соли: современный человек ее потребляет излишне, далеко в прошлом остались времена, когда соль была на вес золота.</w:t>
      </w:r>
    </w:p>
    <w:p w14:paraId="65B9EA4B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Как быстро сформируется привычка есть без соли салат,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например,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картошку, стейк или харчо? Вы не поверите: через 2 недели. А через неделю вы с удивлением откроете для себя вкус томатов, зелени, мяса… Ну и заменители в помощь: лимон, травы, чеснок, перец. Да это же круто! В средневековье корабли с пряностями были главной добычей пиратов. Зачем вам соль?! Еще раз: это не «придумки»: соль накапливается в стенке сосудов, особенно почек, и сразу сбиваются все механизмы поддержания хорошего АД. Более того, стенка сосудов, «напичканная» солью и на таблетки отвечает не так, как надо.</w:t>
      </w:r>
    </w:p>
    <w:p w14:paraId="285E3D34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Также быстро вы привыкнете больше двигаться.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2-3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раза утром встали на коврик, в субботу на велосипед, в воскресенье – пробежкой. И в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какой -то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момент вы почувствуете, что вам чего- то недостает, если вы не двигаетесь. Но об этом мы говорили много. При физической активности нормализуется сложная внутренняя регуляция АД. Только маленькая оговорка для гипертоников: перед началом ходьбы, заплыва или забега измерьте АД. Если оно выше 160/100 (ну в среднем) отложите прогулку. Или примите лекарство, или идите медленно. Во время неторопливой ходьбы АД снижается.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При включении физической нагрузки в рутинную практику,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 суточные колебания АД становятся более «здоровыми».</w:t>
      </w:r>
    </w:p>
    <w:p w14:paraId="425EB454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Ну и вес. По секрету скажем, что проталкивать кровь сквозь большой объем требуется большее давление. И оно вам надо? Попробуйте скинуть килограмм-другой и вы увидите разницу в показаниях тонометра.</w:t>
      </w:r>
    </w:p>
    <w:p w14:paraId="4638DC72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Если вам назначены таблетки от повышенного давления, важно сказать о приверженности к лечению. Это модное слово. Есть, кстати сказать, приверженность и у врачей. Под ней подразумевается комплекс мер: терпение в подборе терапии, стремление достичь целевых значений, знание новых подходов лечения и знание особенностей пациента. И есть приверженность пациента с гипертонией – тщательно слышать врача, выполнять все рекомендации и самому заботиться о своем здоровье. Это имеет значение для любой болезни, а для гипертонии тем более.</w:t>
      </w:r>
    </w:p>
    <w:p w14:paraId="0E6DEAC4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Итак, если вам назначены лекарства…. </w:t>
      </w:r>
      <w:proofErr w:type="gramStart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Имейте ввиду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, они имеют разный пик действия и разную продолжительность действия … А вывод следующий: измерять давление и подбирать с врачом препарат и дозировку. Как правило, врач начинает с препаратов, которые содержат одно действующее вещество, и когда «оттитруют» (термин из химии) дозировку, могут назначить комбинированный препарат. Если вы будете вести дневник давления, этот процесс будет быстрее и эффективнее.</w:t>
      </w:r>
    </w:p>
    <w:p w14:paraId="29D42384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Как правило, препараты придется принимать длительно или постоянно. Ну и что? -  скажете вы… А вот что: исследования показали, что многие забывают, или вовремя не пополняют запасы лекарств. И знаете, изобретались таблетницы со звонком-будильником, разных цветов, и так далее. То есть, мир осознал, что это проблема. Возьмите за правило держать таблетки на видном месте, и пополнять запас, ну как с хлебом, скажем. Это для вас жизненно важно.</w:t>
      </w:r>
    </w:p>
    <w:p w14:paraId="4A634F47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 xml:space="preserve">Что делать, если давление снижается существенно? Ответ: это нежелательно. Лекарств, повышающих АД – практически нет. Что делать? Как-то с этим жить! И жить, 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lastRenderedPageBreak/>
        <w:t>постоянно контролируя АД и изучив свой организм и действие лекарств, и вовремя сообщив врачу.</w:t>
      </w:r>
    </w:p>
    <w:p w14:paraId="5EE525D7" w14:textId="77777777" w:rsidR="000E1B04" w:rsidRPr="000E1B04" w:rsidRDefault="000E1B04" w:rsidP="000E1B04">
      <w:pPr>
        <w:shd w:val="clear" w:color="auto" w:fill="FFFFFF"/>
        <w:spacing w:before="100" w:beforeAutospacing="1" w:after="165" w:line="240" w:lineRule="auto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Ну а теперь </w:t>
      </w:r>
      <w:r w:rsidRPr="000E1B04">
        <w:rPr>
          <w:rFonts w:ascii="Arial" w:eastAsia="Times New Roman" w:hAnsi="Arial" w:cs="Arial"/>
          <w:color w:val="2C2D2E"/>
          <w:kern w:val="0"/>
          <w:lang w:val="en-US" w:eastAsia="ru-RU"/>
          <w14:ligatures w14:val="none"/>
        </w:rPr>
        <w:t>take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-</w:t>
      </w:r>
      <w:r w:rsidRPr="000E1B04">
        <w:rPr>
          <w:rFonts w:ascii="Arial" w:eastAsia="Times New Roman" w:hAnsi="Arial" w:cs="Arial"/>
          <w:color w:val="2C2D2E"/>
          <w:kern w:val="0"/>
          <w:lang w:val="en-US" w:eastAsia="ru-RU"/>
          <w14:ligatures w14:val="none"/>
        </w:rPr>
        <w:t>home</w:t>
      </w:r>
      <w:r w:rsidRPr="000E1B04">
        <w:rPr>
          <w:rFonts w:ascii="Calibri" w:eastAsia="Times New Roman" w:hAnsi="Calibri" w:cs="Calibri"/>
          <w:color w:val="2C2D2E"/>
          <w:kern w:val="0"/>
          <w:lang w:eastAsia="ru-RU"/>
          <w14:ligatures w14:val="none"/>
        </w:rPr>
        <w:t> </w:t>
      </w:r>
      <w:r w:rsidRPr="000E1B04">
        <w:rPr>
          <w:rFonts w:ascii="Arial" w:eastAsia="Times New Roman" w:hAnsi="Arial" w:cs="Arial"/>
          <w:color w:val="2C2D2E"/>
          <w:kern w:val="0"/>
          <w:lang w:val="en-US" w:eastAsia="ru-RU"/>
          <w14:ligatures w14:val="none"/>
        </w:rPr>
        <w:t>messages</w:t>
      </w:r>
      <w:r w:rsidRPr="000E1B04">
        <w:rPr>
          <w:rFonts w:ascii="Arial" w:eastAsia="Times New Roman" w:hAnsi="Arial" w:cs="Arial"/>
          <w:color w:val="2C2D2E"/>
          <w:kern w:val="0"/>
          <w:lang w:eastAsia="ru-RU"/>
          <w14:ligatures w14:val="none"/>
        </w:rPr>
        <w:t> - «послания, которые надо взять с собой», или запомнить. </w:t>
      </w:r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 xml:space="preserve">Нормальное АД до 140/90 мм рт ст. Для профилактики инсультов и инфарктов рекомендовано иметь не только АД ниже 140/90 мм рт ст, но и хороший липидный профиль. Дома следует контролировать АД с помощью автоматических тонометров и вести дневник гипертоника. Начинайте лечение с ограничения соли до 5 </w:t>
      </w:r>
      <w:proofErr w:type="gramStart"/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грамм</w:t>
      </w:r>
      <w:proofErr w:type="gramEnd"/>
      <w:r w:rsidRPr="000E1B04">
        <w:rPr>
          <w:rFonts w:ascii="Arial" w:eastAsia="Times New Roman" w:hAnsi="Arial" w:cs="Arial"/>
          <w:b/>
          <w:bCs/>
          <w:color w:val="2C2D2E"/>
          <w:kern w:val="0"/>
          <w:lang w:eastAsia="ru-RU"/>
          <w14:ligatures w14:val="none"/>
        </w:rPr>
        <w:t>. Попутно постарайтесь снизить вес и больше двигаться. Если вам назначены медикаменты – их прием должен стать еще одной здоровой привычкой – как чистка зубов.  И будьте здоровы!</w:t>
      </w:r>
    </w:p>
    <w:p w14:paraId="17E99B26" w14:textId="77777777" w:rsidR="000E1B04" w:rsidRPr="000E1B04" w:rsidRDefault="000E1B04" w:rsidP="000E1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77F1C5D0" w14:textId="77777777" w:rsidR="000E1B04" w:rsidRPr="000E1B04" w:rsidRDefault="000E1B04" w:rsidP="000E1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gramStart"/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нач.отдела</w:t>
      </w:r>
      <w:proofErr w:type="gramEnd"/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РРМРП Галина Дмитриевна Сосновская,</w:t>
      </w:r>
    </w:p>
    <w:p w14:paraId="113EA192" w14:textId="77777777" w:rsidR="000E1B04" w:rsidRPr="000E1B04" w:rsidRDefault="000E1B04" w:rsidP="000E1B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тел. 8-910-935-0363 Ватсапп, Телеграм</w:t>
      </w:r>
    </w:p>
    <w:p w14:paraId="2AC90BD2" w14:textId="77777777" w:rsidR="000E1B04" w:rsidRPr="000E1B04" w:rsidRDefault="000E1B04" w:rsidP="000E1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0E1B04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 уважением, Центр общественного здоровья и медицинской профилактики Тверской области</w:t>
      </w:r>
    </w:p>
    <w:p w14:paraId="67A3EA0C" w14:textId="77777777" w:rsidR="007A617D" w:rsidRDefault="007A617D"/>
    <w:sectPr w:rsidR="007A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04"/>
    <w:rsid w:val="000E1B04"/>
    <w:rsid w:val="007A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DA74"/>
  <w15:chartTrackingRefBased/>
  <w15:docId w15:val="{BA248B25-3488-435C-82DD-909D83D3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E1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5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2052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79106491404</dc:creator>
  <cp:keywords/>
  <dc:description/>
  <cp:lastModifiedBy>79106491404</cp:lastModifiedBy>
  <cp:revision>1</cp:revision>
  <dcterms:created xsi:type="dcterms:W3CDTF">2023-08-10T08:00:00Z</dcterms:created>
  <dcterms:modified xsi:type="dcterms:W3CDTF">2023-08-10T08:02:00Z</dcterms:modified>
</cp:coreProperties>
</file>